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  <w:r w:rsidRPr="00887FF9">
        <w:rPr>
          <w:sz w:val="28"/>
          <w:szCs w:val="28"/>
        </w:rPr>
        <w:t>ООО «Север»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  <w:r w:rsidRPr="00887FF9">
        <w:rPr>
          <w:sz w:val="28"/>
          <w:szCs w:val="28"/>
        </w:rPr>
        <w:t>ИНН 00000000 ОГРН00000000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  <w:r w:rsidRPr="00887FF9">
        <w:rPr>
          <w:sz w:val="28"/>
          <w:szCs w:val="28"/>
        </w:rPr>
        <w:t xml:space="preserve">Справка 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</w:p>
    <w:p w:rsidR="008C268B" w:rsidRPr="00887FF9" w:rsidRDefault="008C268B" w:rsidP="008C268B">
      <w:pPr>
        <w:ind w:left="62"/>
        <w:jc w:val="both"/>
        <w:rPr>
          <w:sz w:val="28"/>
          <w:szCs w:val="28"/>
        </w:rPr>
      </w:pPr>
      <w:r w:rsidRPr="00887FF9">
        <w:rPr>
          <w:sz w:val="28"/>
          <w:szCs w:val="28"/>
        </w:rPr>
        <w:t>Настоящим ООО «Север» подтверждает, что Петров П.П., работает в ООО «Север» с 01.12.2000 г. в должности старшего специалиста планового отдела.</w:t>
      </w:r>
    </w:p>
    <w:p w:rsidR="008C268B" w:rsidRPr="00887FF9" w:rsidRDefault="008C268B" w:rsidP="008C268B">
      <w:pPr>
        <w:ind w:left="62"/>
        <w:jc w:val="both"/>
        <w:rPr>
          <w:sz w:val="28"/>
          <w:szCs w:val="28"/>
        </w:rPr>
      </w:pPr>
      <w:r w:rsidRPr="00887FF9">
        <w:rPr>
          <w:sz w:val="28"/>
          <w:szCs w:val="28"/>
        </w:rPr>
        <w:t xml:space="preserve">Заработная плата Петрову П.П. перечисляется на расчетный счет физического лица, открытый </w:t>
      </w:r>
      <w:proofErr w:type="gramStart"/>
      <w:r w:rsidRPr="00887FF9">
        <w:rPr>
          <w:sz w:val="28"/>
          <w:szCs w:val="28"/>
        </w:rPr>
        <w:t>в  АО</w:t>
      </w:r>
      <w:proofErr w:type="gramEnd"/>
      <w:r w:rsidRPr="00887FF9">
        <w:rPr>
          <w:sz w:val="28"/>
          <w:szCs w:val="28"/>
        </w:rPr>
        <w:t xml:space="preserve"> «Зеленый банк», счет №00000000000000000000000 БИК00000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</w:p>
    <w:p w:rsidR="008C268B" w:rsidRPr="00887FF9" w:rsidRDefault="008C268B" w:rsidP="008C268B">
      <w:pPr>
        <w:ind w:left="62"/>
        <w:rPr>
          <w:sz w:val="28"/>
          <w:szCs w:val="28"/>
        </w:rPr>
      </w:pPr>
      <w:r w:rsidRPr="00887FF9">
        <w:rPr>
          <w:sz w:val="28"/>
          <w:szCs w:val="28"/>
        </w:rPr>
        <w:t>Справка выдана для предъявления по месту требования.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</w:p>
    <w:p w:rsidR="008C268B" w:rsidRPr="00887FF9" w:rsidRDefault="008C268B" w:rsidP="008C268B">
      <w:pPr>
        <w:ind w:left="62"/>
        <w:rPr>
          <w:sz w:val="28"/>
          <w:szCs w:val="28"/>
        </w:rPr>
      </w:pPr>
      <w:r w:rsidRPr="00887FF9">
        <w:rPr>
          <w:sz w:val="28"/>
          <w:szCs w:val="28"/>
        </w:rPr>
        <w:t>01.01.2018</w:t>
      </w:r>
    </w:p>
    <w:p w:rsidR="008C268B" w:rsidRPr="00887FF9" w:rsidRDefault="008C268B" w:rsidP="008C268B">
      <w:pPr>
        <w:ind w:left="62"/>
        <w:jc w:val="center"/>
        <w:rPr>
          <w:sz w:val="28"/>
          <w:szCs w:val="28"/>
        </w:rPr>
      </w:pPr>
    </w:p>
    <w:p w:rsidR="008C268B" w:rsidRPr="00887FF9" w:rsidRDefault="008C268B" w:rsidP="008C268B">
      <w:pPr>
        <w:ind w:left="62"/>
        <w:rPr>
          <w:sz w:val="28"/>
          <w:szCs w:val="28"/>
        </w:rPr>
      </w:pPr>
      <w:r w:rsidRPr="00887FF9">
        <w:rPr>
          <w:sz w:val="28"/>
          <w:szCs w:val="28"/>
        </w:rPr>
        <w:t>Генеральный директор________________</w:t>
      </w:r>
    </w:p>
    <w:p w:rsidR="008C268B" w:rsidRPr="00887FF9" w:rsidRDefault="008C268B" w:rsidP="008C268B">
      <w:pPr>
        <w:ind w:left="62"/>
        <w:rPr>
          <w:sz w:val="28"/>
          <w:szCs w:val="28"/>
        </w:rPr>
      </w:pPr>
      <w:r w:rsidRPr="00887FF9">
        <w:rPr>
          <w:sz w:val="28"/>
          <w:szCs w:val="28"/>
        </w:rPr>
        <w:t>Главный бухгалтер _________________</w:t>
      </w:r>
    </w:p>
    <w:p w:rsidR="008C268B" w:rsidRDefault="008C268B" w:rsidP="008C268B">
      <w:pPr>
        <w:ind w:left="62"/>
        <w:jc w:val="center"/>
      </w:pPr>
    </w:p>
    <w:p w:rsidR="008C268B" w:rsidRDefault="008C268B" w:rsidP="008C268B">
      <w:pPr>
        <w:ind w:left="62"/>
        <w:jc w:val="center"/>
      </w:pPr>
    </w:p>
    <w:p w:rsidR="00535EAF" w:rsidRDefault="00535EAF">
      <w:bookmarkStart w:id="0" w:name="_GoBack"/>
      <w:bookmarkEnd w:id="0"/>
    </w:p>
    <w:sectPr w:rsidR="0053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DB"/>
    <w:rsid w:val="00535EAF"/>
    <w:rsid w:val="005719DB"/>
    <w:rsid w:val="008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6C54-6DF6-4601-AC94-556C2CBE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2019-01-14T13:53:00Z</dcterms:created>
  <dcterms:modified xsi:type="dcterms:W3CDTF">2019-01-14T13:53:00Z</dcterms:modified>
</cp:coreProperties>
</file>