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A" w:rsidRDefault="00EC141A" w:rsidP="00EC141A">
      <w:pPr>
        <w:jc w:val="right"/>
        <w:rPr>
          <w:b/>
        </w:rPr>
      </w:pPr>
      <w:r>
        <w:rPr>
          <w:b/>
        </w:rPr>
        <w:t>В отдел</w:t>
      </w:r>
      <w:r w:rsidRPr="00802ABC">
        <w:rPr>
          <w:b/>
        </w:rPr>
        <w:t xml:space="preserve"> судебн</w:t>
      </w:r>
      <w:r>
        <w:rPr>
          <w:b/>
        </w:rPr>
        <w:t>ых</w:t>
      </w:r>
      <w:r w:rsidRPr="00802ABC">
        <w:rPr>
          <w:b/>
        </w:rPr>
        <w:t xml:space="preserve"> пристав</w:t>
      </w:r>
      <w:r>
        <w:rPr>
          <w:b/>
        </w:rPr>
        <w:t>ов</w:t>
      </w:r>
      <w:r w:rsidRPr="00802ABC">
        <w:rPr>
          <w:b/>
        </w:rPr>
        <w:br/>
      </w:r>
      <w:proofErr w:type="spellStart"/>
      <w:r>
        <w:rPr>
          <w:b/>
        </w:rPr>
        <w:t>Гороховецкого</w:t>
      </w:r>
      <w:proofErr w:type="spellEnd"/>
      <w:r>
        <w:rPr>
          <w:b/>
        </w:rPr>
        <w:t xml:space="preserve"> района</w:t>
      </w:r>
      <w:r w:rsidRPr="00802ABC">
        <w:rPr>
          <w:b/>
        </w:rPr>
        <w:t xml:space="preserve"> </w:t>
      </w:r>
      <w:r>
        <w:rPr>
          <w:b/>
        </w:rPr>
        <w:t>Владимирской</w:t>
      </w:r>
      <w:r w:rsidRPr="00802ABC">
        <w:rPr>
          <w:b/>
        </w:rPr>
        <w:t xml:space="preserve"> области</w:t>
      </w:r>
      <w:r w:rsidRPr="00802ABC">
        <w:rPr>
          <w:b/>
        </w:rPr>
        <w:br/>
      </w:r>
      <w:r>
        <w:rPr>
          <w:b/>
        </w:rPr>
        <w:t>601480</w:t>
      </w:r>
      <w:r w:rsidRPr="00802ABC">
        <w:rPr>
          <w:b/>
        </w:rPr>
        <w:t xml:space="preserve">, </w:t>
      </w:r>
      <w:r>
        <w:rPr>
          <w:b/>
        </w:rPr>
        <w:t>Владимирская</w:t>
      </w:r>
      <w:r w:rsidRPr="00802ABC">
        <w:rPr>
          <w:b/>
        </w:rPr>
        <w:t xml:space="preserve"> обл</w:t>
      </w:r>
      <w:r>
        <w:rPr>
          <w:b/>
        </w:rPr>
        <w:t>.,</w:t>
      </w:r>
      <w:r w:rsidRPr="00802ABC">
        <w:rPr>
          <w:b/>
        </w:rPr>
        <w:t xml:space="preserve"> </w:t>
      </w:r>
      <w:proofErr w:type="spellStart"/>
      <w:r w:rsidRPr="00802ABC">
        <w:rPr>
          <w:b/>
        </w:rPr>
        <w:t>г.</w:t>
      </w:r>
      <w:r>
        <w:rPr>
          <w:b/>
        </w:rPr>
        <w:t>Гороховец</w:t>
      </w:r>
      <w:proofErr w:type="spellEnd"/>
      <w:r w:rsidRPr="00802ABC">
        <w:rPr>
          <w:b/>
        </w:rPr>
        <w:t xml:space="preserve">, </w:t>
      </w:r>
      <w:proofErr w:type="spellStart"/>
      <w:r w:rsidRPr="00802ABC">
        <w:rPr>
          <w:b/>
        </w:rPr>
        <w:t>ул.</w:t>
      </w:r>
      <w:r>
        <w:rPr>
          <w:b/>
        </w:rPr>
        <w:t>Ленина</w:t>
      </w:r>
      <w:proofErr w:type="spellEnd"/>
      <w:r w:rsidRPr="00802ABC">
        <w:rPr>
          <w:b/>
        </w:rPr>
        <w:t>, д.</w:t>
      </w:r>
      <w:r>
        <w:rPr>
          <w:b/>
        </w:rPr>
        <w:t>69</w:t>
      </w:r>
      <w:r w:rsidRPr="00802ABC">
        <w:rPr>
          <w:b/>
        </w:rPr>
        <w:br/>
        <w:t xml:space="preserve">от представителя но доверенности </w:t>
      </w:r>
      <w:proofErr w:type="spellStart"/>
      <w:r w:rsidRPr="00802ABC">
        <w:rPr>
          <w:b/>
        </w:rPr>
        <w:t>Пар</w:t>
      </w:r>
      <w:r>
        <w:rPr>
          <w:b/>
        </w:rPr>
        <w:t>жикова</w:t>
      </w:r>
      <w:proofErr w:type="spellEnd"/>
      <w:r w:rsidRPr="00802ABC">
        <w:rPr>
          <w:b/>
        </w:rPr>
        <w:t xml:space="preserve"> </w:t>
      </w:r>
      <w:r>
        <w:rPr>
          <w:b/>
        </w:rPr>
        <w:t>С</w:t>
      </w:r>
      <w:r w:rsidRPr="00802ABC">
        <w:rPr>
          <w:b/>
        </w:rPr>
        <w:t>.</w:t>
      </w:r>
      <w:r>
        <w:rPr>
          <w:b/>
        </w:rPr>
        <w:t>А</w:t>
      </w:r>
      <w:r w:rsidRPr="00802ABC">
        <w:rPr>
          <w:b/>
        </w:rPr>
        <w:t>.</w:t>
      </w:r>
      <w:r w:rsidRPr="00802ABC">
        <w:rPr>
          <w:b/>
        </w:rPr>
        <w:br/>
      </w:r>
      <w:r>
        <w:rPr>
          <w:b/>
        </w:rPr>
        <w:t>601480</w:t>
      </w:r>
      <w:r w:rsidRPr="00802ABC">
        <w:rPr>
          <w:b/>
        </w:rPr>
        <w:t xml:space="preserve">, </w:t>
      </w:r>
      <w:r>
        <w:rPr>
          <w:b/>
        </w:rPr>
        <w:t>Владимирская</w:t>
      </w:r>
      <w:r w:rsidRPr="00802ABC">
        <w:rPr>
          <w:b/>
        </w:rPr>
        <w:t xml:space="preserve"> </w:t>
      </w:r>
      <w:proofErr w:type="spellStart"/>
      <w:r w:rsidRPr="00802ABC">
        <w:rPr>
          <w:b/>
        </w:rPr>
        <w:t>обл</w:t>
      </w:r>
      <w:proofErr w:type="spellEnd"/>
      <w:r w:rsidRPr="00802ABC">
        <w:rPr>
          <w:b/>
        </w:rPr>
        <w:t xml:space="preserve"> г. </w:t>
      </w:r>
      <w:r>
        <w:rPr>
          <w:b/>
        </w:rPr>
        <w:t>Гороховец</w:t>
      </w:r>
      <w:r w:rsidRPr="00802ABC">
        <w:rPr>
          <w:b/>
        </w:rPr>
        <w:t xml:space="preserve">, </w:t>
      </w:r>
      <w:proofErr w:type="spellStart"/>
      <w:r>
        <w:rPr>
          <w:b/>
        </w:rPr>
        <w:t>ул.Московская</w:t>
      </w:r>
      <w:proofErr w:type="spellEnd"/>
      <w:r>
        <w:rPr>
          <w:b/>
        </w:rPr>
        <w:t>,</w:t>
      </w:r>
      <w:r w:rsidRPr="00802ABC">
        <w:rPr>
          <w:b/>
        </w:rPr>
        <w:t xml:space="preserve"> </w:t>
      </w:r>
    </w:p>
    <w:p w:rsidR="00EC141A" w:rsidRPr="00802ABC" w:rsidRDefault="00EC141A" w:rsidP="00EC141A">
      <w:pPr>
        <w:jc w:val="right"/>
        <w:rPr>
          <w:b/>
        </w:rPr>
      </w:pPr>
      <w:r w:rsidRPr="00802ABC">
        <w:rPr>
          <w:b/>
        </w:rPr>
        <w:t xml:space="preserve">д. </w:t>
      </w:r>
      <w:r>
        <w:rPr>
          <w:b/>
        </w:rPr>
        <w:t>24</w:t>
      </w:r>
      <w:r w:rsidRPr="00802ABC">
        <w:rPr>
          <w:b/>
        </w:rPr>
        <w:t>,</w:t>
      </w:r>
      <w:r>
        <w:rPr>
          <w:b/>
        </w:rPr>
        <w:t xml:space="preserve"> оф.№8</w:t>
      </w:r>
      <w:r w:rsidRPr="00802ABC">
        <w:rPr>
          <w:b/>
        </w:rPr>
        <w:t xml:space="preserve"> </w:t>
      </w:r>
    </w:p>
    <w:p w:rsidR="00EC141A" w:rsidRPr="00802ABC" w:rsidRDefault="00EC141A" w:rsidP="00EC141A">
      <w:pPr>
        <w:jc w:val="right"/>
        <w:rPr>
          <w:b/>
        </w:rPr>
      </w:pPr>
      <w:r w:rsidRPr="00802ABC">
        <w:rPr>
          <w:b/>
        </w:rPr>
        <w:t>Тел/Факс: +</w:t>
      </w:r>
      <w:r w:rsidRPr="00802ABC">
        <w:rPr>
          <w:b/>
          <w:color w:val="333333"/>
          <w:shd w:val="clear" w:color="auto" w:fill="FFFFFF"/>
        </w:rPr>
        <w:t xml:space="preserve">  749238240</w:t>
      </w:r>
      <w:r>
        <w:rPr>
          <w:b/>
          <w:color w:val="333333"/>
          <w:shd w:val="clear" w:color="auto" w:fill="FFFFFF"/>
        </w:rPr>
        <w:t>39</w:t>
      </w:r>
      <w:r w:rsidRPr="00802ABC">
        <w:rPr>
          <w:b/>
        </w:rPr>
        <w:br/>
        <w:t>Тел. Моб. 8-9</w:t>
      </w:r>
      <w:r>
        <w:rPr>
          <w:b/>
        </w:rPr>
        <w:t>03</w:t>
      </w:r>
      <w:r w:rsidRPr="00802ABC">
        <w:rPr>
          <w:b/>
        </w:rPr>
        <w:t>-6</w:t>
      </w:r>
      <w:r>
        <w:rPr>
          <w:b/>
        </w:rPr>
        <w:t>28</w:t>
      </w:r>
      <w:r w:rsidRPr="00802ABC">
        <w:rPr>
          <w:b/>
        </w:rPr>
        <w:t>-8</w:t>
      </w:r>
      <w:r>
        <w:rPr>
          <w:b/>
        </w:rPr>
        <w:t>2</w:t>
      </w:r>
      <w:r w:rsidRPr="00802ABC">
        <w:rPr>
          <w:b/>
        </w:rPr>
        <w:t>-1</w:t>
      </w:r>
      <w:r>
        <w:rPr>
          <w:b/>
        </w:rPr>
        <w:t>3</w:t>
      </w:r>
    </w:p>
    <w:p w:rsidR="00EC141A" w:rsidRPr="00802ABC" w:rsidRDefault="00EC141A" w:rsidP="00EC141A">
      <w:pPr>
        <w:jc w:val="right"/>
        <w:rPr>
          <w:b/>
        </w:rPr>
      </w:pPr>
      <w:r w:rsidRPr="00802ABC">
        <w:rPr>
          <w:b/>
        </w:rPr>
        <w:t>17.</w:t>
      </w:r>
      <w:r>
        <w:rPr>
          <w:b/>
        </w:rPr>
        <w:t>10</w:t>
      </w:r>
      <w:r w:rsidRPr="00802ABC">
        <w:rPr>
          <w:b/>
        </w:rPr>
        <w:t>.201</w:t>
      </w:r>
      <w:r>
        <w:rPr>
          <w:b/>
        </w:rPr>
        <w:t>8</w:t>
      </w:r>
      <w:r w:rsidRPr="00802ABC">
        <w:rPr>
          <w:b/>
        </w:rPr>
        <w:t>г.</w:t>
      </w:r>
    </w:p>
    <w:p w:rsidR="00EC141A" w:rsidRDefault="00EC141A" w:rsidP="00EC141A">
      <w:pPr>
        <w:jc w:val="both"/>
      </w:pPr>
    </w:p>
    <w:p w:rsidR="00EC141A" w:rsidRPr="007A4BF1" w:rsidRDefault="00EC141A" w:rsidP="00EC141A">
      <w:pPr>
        <w:jc w:val="center"/>
        <w:rPr>
          <w:b/>
          <w:sz w:val="28"/>
          <w:szCs w:val="28"/>
        </w:rPr>
      </w:pPr>
      <w:bookmarkStart w:id="0" w:name="_GoBack"/>
      <w:r w:rsidRPr="007A4BF1">
        <w:rPr>
          <w:b/>
          <w:sz w:val="28"/>
          <w:szCs w:val="28"/>
        </w:rPr>
        <w:t>ЗАЯВЛЕНИЕ</w:t>
      </w:r>
    </w:p>
    <w:p w:rsidR="00EC141A" w:rsidRPr="007A4BF1" w:rsidRDefault="00EC141A" w:rsidP="00EC141A">
      <w:pPr>
        <w:jc w:val="center"/>
        <w:rPr>
          <w:b/>
          <w:sz w:val="28"/>
          <w:szCs w:val="28"/>
        </w:rPr>
      </w:pPr>
      <w:r w:rsidRPr="007A4BF1">
        <w:rPr>
          <w:b/>
          <w:sz w:val="28"/>
          <w:szCs w:val="28"/>
        </w:rPr>
        <w:t>о возбуждении исполнительного производства</w:t>
      </w:r>
    </w:p>
    <w:bookmarkEnd w:id="0"/>
    <w:p w:rsidR="00EC141A" w:rsidRDefault="00EC141A" w:rsidP="00EC141A">
      <w:pPr>
        <w:ind w:firstLine="360"/>
        <w:jc w:val="both"/>
      </w:pPr>
    </w:p>
    <w:p w:rsidR="00EC141A" w:rsidRPr="006357F5" w:rsidRDefault="00EC141A" w:rsidP="00EC141A">
      <w:pPr>
        <w:ind w:firstLine="360"/>
        <w:jc w:val="both"/>
      </w:pPr>
      <w:r w:rsidRPr="006357F5">
        <w:t xml:space="preserve">Прошу принять к исполнению </w:t>
      </w:r>
      <w:r>
        <w:t>решение суда</w:t>
      </w:r>
      <w:r w:rsidRPr="006357F5">
        <w:t>, выданн</w:t>
      </w:r>
      <w:r>
        <w:t>ое</w:t>
      </w:r>
      <w:r w:rsidRPr="006357F5">
        <w:t xml:space="preserve"> судьей </w:t>
      </w:r>
      <w:proofErr w:type="spellStart"/>
      <w:r w:rsidRPr="006357F5">
        <w:t>Гороховецкого</w:t>
      </w:r>
      <w:proofErr w:type="spellEnd"/>
      <w:r w:rsidRPr="006357F5">
        <w:t xml:space="preserve"> района </w:t>
      </w:r>
      <w:r>
        <w:t xml:space="preserve">Владимирской области </w:t>
      </w:r>
      <w:r w:rsidRPr="006357F5">
        <w:t xml:space="preserve">по делу № </w:t>
      </w:r>
      <w:r>
        <w:t>6</w:t>
      </w:r>
      <w:r w:rsidRPr="006357F5">
        <w:t>-1</w:t>
      </w:r>
      <w:r>
        <w:t>58</w:t>
      </w:r>
      <w:r w:rsidRPr="006357F5">
        <w:t>7</w:t>
      </w:r>
      <w:r>
        <w:t>1</w:t>
      </w:r>
      <w:r w:rsidRPr="006357F5">
        <w:t>/201</w:t>
      </w:r>
      <w:r>
        <w:t>8</w:t>
      </w:r>
      <w:r w:rsidRPr="006357F5">
        <w:t xml:space="preserve"> от 28.</w:t>
      </w:r>
      <w:r>
        <w:t>08</w:t>
      </w:r>
      <w:r w:rsidRPr="006357F5">
        <w:t>.201</w:t>
      </w:r>
      <w:r>
        <w:t>8</w:t>
      </w:r>
      <w:r w:rsidRPr="006357F5">
        <w:t xml:space="preserve"> г. о</w:t>
      </w:r>
    </w:p>
    <w:p w:rsidR="00EC141A" w:rsidRDefault="00EC141A" w:rsidP="00EC141A">
      <w:pPr>
        <w:jc w:val="both"/>
      </w:pPr>
      <w:r>
        <w:t xml:space="preserve">взыскании денежных средств с Коршуновой Натальи Петровны (27.04.1972 г/р., уроженка г. Электросталь, Московской обл., </w:t>
      </w:r>
      <w:proofErr w:type="gramStart"/>
      <w:r w:rsidRPr="006357F5">
        <w:t>проживающ</w:t>
      </w:r>
      <w:r>
        <w:t>ая</w:t>
      </w:r>
      <w:r w:rsidRPr="006357F5">
        <w:t>:  Владимирская</w:t>
      </w:r>
      <w:proofErr w:type="gramEnd"/>
      <w:r w:rsidRPr="006357F5">
        <w:t xml:space="preserve"> обл</w:t>
      </w:r>
      <w:r>
        <w:t>.,</w:t>
      </w:r>
      <w:r w:rsidRPr="006357F5">
        <w:t xml:space="preserve"> г. Гороховец, ул.</w:t>
      </w:r>
      <w:r>
        <w:t xml:space="preserve"> Комсомольская</w:t>
      </w:r>
      <w:r w:rsidRPr="006357F5">
        <w:t>, д.</w:t>
      </w:r>
      <w:r>
        <w:t xml:space="preserve">12) </w:t>
      </w:r>
      <w:r w:rsidRPr="006357F5">
        <w:t xml:space="preserve">по кредитному договору в размере </w:t>
      </w:r>
      <w:r>
        <w:t xml:space="preserve">4 350 000 (Четыре миллиона триста пятьдесят тысяч) рублей </w:t>
      </w:r>
      <w:r w:rsidRPr="006357F5">
        <w:t xml:space="preserve"> в пользу</w:t>
      </w:r>
      <w:r>
        <w:t xml:space="preserve"> ООО «</w:t>
      </w:r>
      <w:proofErr w:type="spellStart"/>
      <w:r>
        <w:t>Финист</w:t>
      </w:r>
      <w:proofErr w:type="spellEnd"/>
      <w:r>
        <w:t>».</w:t>
      </w:r>
    </w:p>
    <w:p w:rsidR="00EC141A" w:rsidRPr="006357F5" w:rsidRDefault="00EC141A" w:rsidP="00EC141A">
      <w:pPr>
        <w:jc w:val="both"/>
      </w:pPr>
      <w:r>
        <w:t xml:space="preserve">      Согласно ст.52 </w:t>
      </w:r>
      <w:r w:rsidRPr="006357F5">
        <w:t>ФЗ "Об исполнительном производстве" прошу замен</w:t>
      </w:r>
      <w:r>
        <w:t>ить</w:t>
      </w:r>
      <w:r w:rsidRPr="006357F5">
        <w:br/>
        <w:t>сторон</w:t>
      </w:r>
      <w:r>
        <w:t>у</w:t>
      </w:r>
      <w:r w:rsidRPr="006357F5">
        <w:t xml:space="preserve"> истца </w:t>
      </w:r>
      <w:r>
        <w:t>ПАО</w:t>
      </w:r>
      <w:r w:rsidRPr="006357F5">
        <w:t xml:space="preserve"> «</w:t>
      </w:r>
      <w:r>
        <w:t xml:space="preserve">Промстройбанк </w:t>
      </w:r>
      <w:r w:rsidRPr="006357F5">
        <w:t>» на ООО «</w:t>
      </w:r>
      <w:proofErr w:type="spellStart"/>
      <w:r>
        <w:t>Финист</w:t>
      </w:r>
      <w:proofErr w:type="spellEnd"/>
      <w:r w:rsidRPr="006357F5">
        <w:t>».</w:t>
      </w:r>
    </w:p>
    <w:p w:rsidR="00EC141A" w:rsidRDefault="00EC141A" w:rsidP="00EC141A">
      <w:pPr>
        <w:ind w:firstLine="360"/>
        <w:jc w:val="both"/>
      </w:pPr>
      <w:r>
        <w:t>Согласно</w:t>
      </w:r>
      <w:r w:rsidRPr="006357F5">
        <w:t xml:space="preserve"> с</w:t>
      </w:r>
      <w:r>
        <w:t>т</w:t>
      </w:r>
      <w:r w:rsidRPr="006357F5">
        <w:t>. 30 ФЗ "Об исполнительном производстве" в целях обеспечения</w:t>
      </w:r>
      <w:r w:rsidRPr="006357F5">
        <w:br/>
        <w:t xml:space="preserve">исполнения указанного выше исполнительного документа прошу </w:t>
      </w:r>
      <w:r>
        <w:t>параллельно</w:t>
      </w:r>
      <w:r w:rsidRPr="006357F5">
        <w:t xml:space="preserve"> с</w:t>
      </w:r>
      <w:r w:rsidRPr="006357F5">
        <w:br/>
        <w:t xml:space="preserve">вынесением </w:t>
      </w:r>
      <w:r>
        <w:t>постановления, подтверждающего факт</w:t>
      </w:r>
      <w:r w:rsidRPr="006357F5">
        <w:t xml:space="preserve"> возбуждени</w:t>
      </w:r>
      <w:r>
        <w:t>я</w:t>
      </w:r>
      <w:r w:rsidRPr="006357F5">
        <w:t xml:space="preserve"> исполнительного производства</w:t>
      </w:r>
      <w:r>
        <w:t>, осуществить</w:t>
      </w:r>
      <w:r w:rsidRPr="006357F5">
        <w:t xml:space="preserve"> опись имущества должника и наложить на него </w:t>
      </w:r>
      <w:r>
        <w:t>обременение в виде ареста</w:t>
      </w:r>
      <w:r w:rsidRPr="006357F5">
        <w:t>.</w:t>
      </w:r>
    </w:p>
    <w:p w:rsidR="00EC141A" w:rsidRDefault="00EC141A" w:rsidP="00EC141A">
      <w:pPr>
        <w:jc w:val="both"/>
      </w:pPr>
      <w:r>
        <w:t>Располагаю сведениями, что должник имеет в собственности:</w:t>
      </w:r>
    </w:p>
    <w:p w:rsidR="00EC141A" w:rsidRDefault="00EC141A" w:rsidP="00EC141A">
      <w:pPr>
        <w:jc w:val="both"/>
      </w:pPr>
      <w:r>
        <w:t>- автомобиль «</w:t>
      </w:r>
      <w:r>
        <w:rPr>
          <w:lang w:val="en-US"/>
        </w:rPr>
        <w:t>Honda</w:t>
      </w:r>
      <w:r>
        <w:t xml:space="preserve"> </w:t>
      </w:r>
      <w:r>
        <w:rPr>
          <w:lang w:val="en-US"/>
        </w:rPr>
        <w:t>Civic</w:t>
      </w:r>
      <w:r>
        <w:t>»</w:t>
      </w:r>
      <w:r w:rsidRPr="009A4F15">
        <w:t xml:space="preserve"> (2010 </w:t>
      </w:r>
      <w:r>
        <w:t>года выпуска);</w:t>
      </w:r>
    </w:p>
    <w:p w:rsidR="00EC141A" w:rsidRDefault="00EC141A" w:rsidP="00EC141A">
      <w:pPr>
        <w:jc w:val="both"/>
      </w:pPr>
      <w:r>
        <w:t>- автомобиль «</w:t>
      </w:r>
      <w:r>
        <w:rPr>
          <w:lang w:val="en-US"/>
        </w:rPr>
        <w:t>Kia</w:t>
      </w:r>
      <w:r w:rsidRPr="009A4F15">
        <w:t xml:space="preserve"> </w:t>
      </w:r>
      <w:proofErr w:type="spellStart"/>
      <w:r>
        <w:rPr>
          <w:lang w:val="en-US"/>
        </w:rPr>
        <w:t>Cerato</w:t>
      </w:r>
      <w:proofErr w:type="spellEnd"/>
      <w:r>
        <w:t>» (2011 года выпуска).</w:t>
      </w:r>
    </w:p>
    <w:p w:rsidR="00EC141A" w:rsidRDefault="00EC141A" w:rsidP="00EC141A">
      <w:pPr>
        <w:jc w:val="both"/>
      </w:pPr>
      <w:r>
        <w:t>- земельный участок загородом (25 гектар);</w:t>
      </w:r>
    </w:p>
    <w:p w:rsidR="00EC141A" w:rsidRDefault="00EC141A" w:rsidP="00EC141A">
      <w:pPr>
        <w:jc w:val="both"/>
      </w:pPr>
      <w:r>
        <w:t xml:space="preserve">- двухкомнатную квартиру (г. Владимир, ул. Гагарина, д. 146 (общ. площадь -70 </w:t>
      </w:r>
      <w:proofErr w:type="spellStart"/>
      <w:r>
        <w:t>кв.м</w:t>
      </w:r>
      <w:proofErr w:type="spellEnd"/>
      <w:r>
        <w:t>.);</w:t>
      </w:r>
    </w:p>
    <w:p w:rsidR="00EC141A" w:rsidRDefault="00EC141A" w:rsidP="00EC141A">
      <w:pPr>
        <w:jc w:val="both"/>
      </w:pPr>
      <w:r>
        <w:t xml:space="preserve">-домовладение (г. Гороховец, ул. Братьев </w:t>
      </w:r>
      <w:proofErr w:type="spellStart"/>
      <w:r>
        <w:t>Бесединых</w:t>
      </w:r>
      <w:proofErr w:type="spellEnd"/>
      <w:r>
        <w:t>, 58 (общ. площадь -95 кв. м.).</w:t>
      </w:r>
    </w:p>
    <w:p w:rsidR="00EC141A" w:rsidRPr="006357F5" w:rsidRDefault="00EC141A" w:rsidP="00EC141A">
      <w:pPr>
        <w:jc w:val="both"/>
      </w:pPr>
      <w:r>
        <w:t>О наличии банковских счетов у должника мне ничего неизвестно.</w:t>
      </w:r>
    </w:p>
    <w:p w:rsidR="00EC141A" w:rsidRPr="006357F5" w:rsidRDefault="00EC141A" w:rsidP="00EC141A">
      <w:pPr>
        <w:ind w:firstLine="360"/>
        <w:jc w:val="both"/>
      </w:pPr>
      <w:r>
        <w:t xml:space="preserve">Согласно </w:t>
      </w:r>
      <w:r w:rsidRPr="006357F5">
        <w:t xml:space="preserve">ч. 2 ст. 67 ФЗ "Об исполнительном производстве" </w:t>
      </w:r>
      <w:r>
        <w:t>прошу</w:t>
      </w:r>
      <w:r w:rsidRPr="006357F5">
        <w:br/>
        <w:t>одновременно с возбуждением исполнительного производства в качестве</w:t>
      </w:r>
      <w:r w:rsidRPr="006357F5">
        <w:br/>
        <w:t>меры</w:t>
      </w:r>
      <w:r>
        <w:t xml:space="preserve"> обеспечения</w:t>
      </w:r>
      <w:r w:rsidRPr="006357F5">
        <w:t xml:space="preserve"> ограничить должнику выезд за пределы РФ.</w:t>
      </w:r>
    </w:p>
    <w:p w:rsidR="00EC141A" w:rsidRPr="006357F5" w:rsidRDefault="00EC141A" w:rsidP="00EC141A">
      <w:pPr>
        <w:ind w:firstLine="360"/>
        <w:jc w:val="both"/>
      </w:pPr>
      <w:r>
        <w:t>Пр</w:t>
      </w:r>
      <w:r w:rsidRPr="006357F5">
        <w:t>о</w:t>
      </w:r>
      <w:r>
        <w:t>шу</w:t>
      </w:r>
      <w:r w:rsidRPr="006357F5">
        <w:t xml:space="preserve"> </w:t>
      </w:r>
      <w:r>
        <w:t>д</w:t>
      </w:r>
      <w:r w:rsidRPr="006357F5">
        <w:t>енежные средства перечисли</w:t>
      </w:r>
      <w:r>
        <w:t>ть</w:t>
      </w:r>
      <w:r w:rsidRPr="006357F5">
        <w:t xml:space="preserve"> </w:t>
      </w:r>
      <w:r>
        <w:t>п</w:t>
      </w:r>
      <w:r w:rsidRPr="006357F5">
        <w:t>о следующим банковским р</w:t>
      </w:r>
      <w:r>
        <w:t xml:space="preserve">еквизитам ООО </w:t>
      </w:r>
      <w:r w:rsidRPr="006357F5">
        <w:t>«</w:t>
      </w:r>
      <w:proofErr w:type="spellStart"/>
      <w:r>
        <w:t>Финист</w:t>
      </w:r>
      <w:proofErr w:type="spellEnd"/>
      <w:r w:rsidRPr="006357F5">
        <w:t>»</w:t>
      </w:r>
      <w:r>
        <w:t>:</w:t>
      </w:r>
    </w:p>
    <w:p w:rsidR="00EC141A" w:rsidRPr="006357F5" w:rsidRDefault="00EC141A" w:rsidP="00EC141A">
      <w:pPr>
        <w:jc w:val="both"/>
      </w:pPr>
      <w:r w:rsidRPr="006357F5">
        <w:t>ОГРН 510774</w:t>
      </w:r>
      <w:r>
        <w:t>37</w:t>
      </w:r>
      <w:r w:rsidRPr="006357F5">
        <w:t>187</w:t>
      </w:r>
      <w:r>
        <w:t>42</w:t>
      </w:r>
    </w:p>
    <w:p w:rsidR="00EC141A" w:rsidRPr="006357F5" w:rsidRDefault="00EC141A" w:rsidP="00EC141A">
      <w:pPr>
        <w:jc w:val="both"/>
      </w:pPr>
      <w:r w:rsidRPr="006357F5">
        <w:t>ИНН 7704</w:t>
      </w:r>
      <w:r>
        <w:t>226</w:t>
      </w:r>
      <w:r w:rsidRPr="006357F5">
        <w:t>644 КПП 7704</w:t>
      </w:r>
      <w:r>
        <w:t>74</w:t>
      </w:r>
      <w:r w:rsidRPr="006357F5">
        <w:t>001</w:t>
      </w:r>
    </w:p>
    <w:p w:rsidR="00EC141A" w:rsidRPr="006357F5" w:rsidRDefault="00EC141A" w:rsidP="00EC141A">
      <w:pPr>
        <w:jc w:val="both"/>
      </w:pPr>
      <w:r w:rsidRPr="006357F5">
        <w:t>р/с 4070181096</w:t>
      </w:r>
      <w:r>
        <w:t>1</w:t>
      </w:r>
      <w:r w:rsidRPr="006357F5">
        <w:t>900014</w:t>
      </w:r>
      <w:r>
        <w:t>799</w:t>
      </w:r>
    </w:p>
    <w:p w:rsidR="00EC141A" w:rsidRPr="006357F5" w:rsidRDefault="00EC141A" w:rsidP="00EC141A">
      <w:pPr>
        <w:jc w:val="both"/>
      </w:pPr>
      <w:r w:rsidRPr="006357F5">
        <w:t xml:space="preserve">в </w:t>
      </w:r>
      <w:r>
        <w:t>П</w:t>
      </w:r>
      <w:r w:rsidRPr="006357F5">
        <w:t>АО "</w:t>
      </w:r>
      <w:r>
        <w:t>ВТБ-24</w:t>
      </w:r>
      <w:r w:rsidRPr="006357F5">
        <w:t xml:space="preserve">" г. </w:t>
      </w:r>
      <w:r>
        <w:t xml:space="preserve">Владимира </w:t>
      </w:r>
    </w:p>
    <w:p w:rsidR="00EC141A" w:rsidRPr="006357F5" w:rsidRDefault="00EC141A" w:rsidP="00EC141A">
      <w:pPr>
        <w:jc w:val="both"/>
      </w:pPr>
      <w:r w:rsidRPr="006357F5">
        <w:t>к/с 301018</w:t>
      </w:r>
      <w:r>
        <w:t>0</w:t>
      </w:r>
      <w:r w:rsidRPr="006357F5">
        <w:t>0</w:t>
      </w:r>
      <w:r>
        <w:t>5</w:t>
      </w:r>
      <w:r w:rsidRPr="006357F5">
        <w:t>00000000767</w:t>
      </w:r>
    </w:p>
    <w:p w:rsidR="00EC141A" w:rsidRPr="006357F5" w:rsidRDefault="00EC141A" w:rsidP="00EC141A">
      <w:pPr>
        <w:jc w:val="both"/>
      </w:pPr>
      <w:r w:rsidRPr="006357F5">
        <w:t>БИК 0445</w:t>
      </w:r>
      <w:r>
        <w:t>68</w:t>
      </w:r>
      <w:r w:rsidRPr="006357F5">
        <w:t>76</w:t>
      </w:r>
      <w:r>
        <w:t>2</w:t>
      </w:r>
    </w:p>
    <w:p w:rsidR="00EC141A" w:rsidRDefault="00EC141A" w:rsidP="00EC141A">
      <w:pPr>
        <w:jc w:val="both"/>
      </w:pPr>
      <w:r w:rsidRPr="00F63CA2">
        <w:t>Назначение платежа:</w:t>
      </w:r>
      <w:r>
        <w:t xml:space="preserve"> </w:t>
      </w:r>
      <w:r w:rsidRPr="00F63CA2">
        <w:t xml:space="preserve">Оплата задолженности по кредитному договору за должника </w:t>
      </w:r>
      <w:r>
        <w:t>Коршунову</w:t>
      </w:r>
      <w:r w:rsidRPr="00F63CA2">
        <w:t xml:space="preserve"> </w:t>
      </w:r>
      <w:r>
        <w:t>Н</w:t>
      </w:r>
      <w:r w:rsidRPr="00F63CA2">
        <w:t>.</w:t>
      </w:r>
      <w:r>
        <w:t>П</w:t>
      </w:r>
      <w:r w:rsidRPr="00F63CA2">
        <w:t>.</w:t>
      </w:r>
      <w:r w:rsidRPr="00F63CA2">
        <w:br/>
      </w:r>
      <w:r w:rsidRPr="0051258B">
        <w:t xml:space="preserve">Если должник </w:t>
      </w:r>
      <w:r>
        <w:t xml:space="preserve">без уважительных причин не исполнит требования, указанные в исполнительном документе, и нарушит установленные сроки, то прошу инициировать </w:t>
      </w:r>
      <w:r>
        <w:lastRenderedPageBreak/>
        <w:t>принятие документа о взыскании исполнительного сбора и установить новый период для исполнения.</w:t>
      </w:r>
    </w:p>
    <w:p w:rsidR="00EC141A" w:rsidRDefault="00EC141A" w:rsidP="00EC141A">
      <w:pPr>
        <w:jc w:val="both"/>
      </w:pPr>
      <w:r>
        <w:t>В случае, когда должник повторно нарушит предусмотренный срок для погашения задолженности, то прошу инициировать введение штрафных санкций, предусмотренных ч.1 ст.17.15 КоАП РФ и вновь установить срок для исполнения.</w:t>
      </w:r>
    </w:p>
    <w:p w:rsidR="00EC141A" w:rsidRDefault="00EC141A" w:rsidP="00EC141A">
      <w:pPr>
        <w:jc w:val="both"/>
      </w:pPr>
      <w:r>
        <w:t xml:space="preserve">Если и после этого будет проигнорирован предусмотренный период погашения задолженности, то прошу организовать исполнительное производство и взыскать с нарушителя штрафные санкции, зафиксированные в ч.2 ст. 17.15 КоАП РФ.  </w:t>
      </w:r>
    </w:p>
    <w:p w:rsidR="00EC141A" w:rsidRDefault="00EC141A" w:rsidP="00EC141A">
      <w:pPr>
        <w:jc w:val="both"/>
      </w:pPr>
    </w:p>
    <w:p w:rsidR="00EC141A" w:rsidRPr="0051258B" w:rsidRDefault="00EC141A" w:rsidP="00EC141A">
      <w:pPr>
        <w:jc w:val="both"/>
      </w:pPr>
      <w:r>
        <w:t xml:space="preserve">Приложения:        </w:t>
      </w:r>
    </w:p>
    <w:p w:rsidR="00EC141A" w:rsidRDefault="00EC141A" w:rsidP="00EC141A">
      <w:pPr>
        <w:jc w:val="both"/>
      </w:pPr>
    </w:p>
    <w:p w:rsidR="00EC141A" w:rsidRPr="007A4BF1" w:rsidRDefault="00EC141A" w:rsidP="00EC141A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A4BF1">
        <w:t>Оригинал судебного решения по делу № 6-15871/2017 от 28.08.2018 г. о взыскании денежных средств</w:t>
      </w:r>
      <w:r>
        <w:t xml:space="preserve"> – 2 л.</w:t>
      </w:r>
      <w:r w:rsidRPr="007A4BF1">
        <w:t>;</w:t>
      </w:r>
    </w:p>
    <w:p w:rsidR="00EC141A" w:rsidRDefault="00EC141A" w:rsidP="00EC141A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Исполнительный лист серия ФС № 002803641 от 13.10.2018 г. – 2 л.;</w:t>
      </w:r>
    </w:p>
    <w:p w:rsidR="00EC141A" w:rsidRDefault="00EC141A" w:rsidP="00EC141A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Доверенность представителя </w:t>
      </w:r>
      <w:proofErr w:type="spellStart"/>
      <w:r>
        <w:t>Паржикова</w:t>
      </w:r>
      <w:proofErr w:type="spellEnd"/>
      <w:r>
        <w:t xml:space="preserve"> С.А.</w:t>
      </w:r>
    </w:p>
    <w:p w:rsidR="00EC141A" w:rsidRDefault="00EC141A" w:rsidP="00EC141A">
      <w:pPr>
        <w:tabs>
          <w:tab w:val="left" w:pos="284"/>
        </w:tabs>
        <w:jc w:val="both"/>
      </w:pPr>
    </w:p>
    <w:p w:rsidR="00EC141A" w:rsidRDefault="00EC141A" w:rsidP="00EC141A">
      <w:pPr>
        <w:tabs>
          <w:tab w:val="left" w:pos="284"/>
        </w:tabs>
        <w:jc w:val="both"/>
      </w:pPr>
    </w:p>
    <w:p w:rsidR="00EC141A" w:rsidRDefault="00EC141A" w:rsidP="00EC141A">
      <w:pPr>
        <w:tabs>
          <w:tab w:val="left" w:pos="284"/>
        </w:tabs>
        <w:jc w:val="both"/>
      </w:pPr>
    </w:p>
    <w:p w:rsidR="00EC141A" w:rsidRDefault="00EC141A" w:rsidP="00EC141A">
      <w:pPr>
        <w:tabs>
          <w:tab w:val="left" w:pos="284"/>
        </w:tabs>
        <w:jc w:val="both"/>
      </w:pPr>
    </w:p>
    <w:p w:rsidR="00EC141A" w:rsidRDefault="00EC141A" w:rsidP="00EC141A">
      <w:pPr>
        <w:tabs>
          <w:tab w:val="left" w:pos="284"/>
        </w:tabs>
        <w:jc w:val="both"/>
      </w:pPr>
      <w:r>
        <w:t xml:space="preserve">Представитель по доверенности </w:t>
      </w:r>
    </w:p>
    <w:p w:rsidR="00EC141A" w:rsidRDefault="00EC141A" w:rsidP="00EC141A">
      <w:pPr>
        <w:tabs>
          <w:tab w:val="left" w:pos="284"/>
        </w:tabs>
        <w:jc w:val="both"/>
      </w:pPr>
      <w:r>
        <w:t>ООО «</w:t>
      </w:r>
      <w:proofErr w:type="spellStart"/>
      <w:proofErr w:type="gramStart"/>
      <w:r>
        <w:t>Финист</w:t>
      </w:r>
      <w:proofErr w:type="spellEnd"/>
      <w:r>
        <w:t>»</w:t>
      </w:r>
      <w:r w:rsidRPr="007A4BF1">
        <w:t xml:space="preserve"> </w:t>
      </w:r>
      <w:r>
        <w:t xml:space="preserve">  </w:t>
      </w:r>
      <w:proofErr w:type="gramEnd"/>
      <w:r>
        <w:t xml:space="preserve">                           ________________________  /</w:t>
      </w:r>
      <w:proofErr w:type="spellStart"/>
      <w:r>
        <w:t>С.А.Паржиков</w:t>
      </w:r>
      <w:proofErr w:type="spellEnd"/>
      <w:r>
        <w:t xml:space="preserve"> / </w:t>
      </w:r>
    </w:p>
    <w:p w:rsidR="00F76009" w:rsidRDefault="00F76009" w:rsidP="00EC141A">
      <w:pPr>
        <w:jc w:val="both"/>
      </w:pPr>
    </w:p>
    <w:sectPr w:rsidR="00F760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7757"/>
    <w:multiLevelType w:val="hybridMultilevel"/>
    <w:tmpl w:val="5CCC54B6"/>
    <w:lvl w:ilvl="0" w:tplc="8E7A52E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38"/>
    <w:rsid w:val="009D4438"/>
    <w:rsid w:val="00EC141A"/>
    <w:rsid w:val="00F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E97C6-C131-4154-8E80-62EEC5E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2018-12-03T15:48:00Z</dcterms:created>
  <dcterms:modified xsi:type="dcterms:W3CDTF">2018-12-03T15:49:00Z</dcterms:modified>
</cp:coreProperties>
</file>