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01" w:rsidRDefault="00EC5301" w:rsidP="00EC5301">
      <w:pPr>
        <w:pStyle w:val="2"/>
        <w:rPr>
          <w:b/>
        </w:rPr>
      </w:pPr>
      <w:r w:rsidRPr="007C6F06">
        <w:rPr>
          <w:b/>
        </w:rPr>
        <w:t>Образец ходатайства в суд общей юрисдикции о направлении исполнительного листа для исполнения</w:t>
      </w:r>
    </w:p>
    <w:p w:rsidR="00EC5301" w:rsidRPr="00435151" w:rsidRDefault="00EC5301" w:rsidP="00EC5301"/>
    <w:p w:rsidR="00EC5301" w:rsidRDefault="00EC5301" w:rsidP="00EC5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В__________(наименование судебного органа)</w:t>
      </w:r>
    </w:p>
    <w:p w:rsidR="00EC5301" w:rsidRDefault="00EC5301" w:rsidP="00EC5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_______________________________</w:t>
      </w:r>
    </w:p>
    <w:p w:rsidR="00EC5301" w:rsidRPr="007C6F06" w:rsidRDefault="00EC5301" w:rsidP="00EC5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Ответчик_____________________________</w:t>
      </w: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01" w:rsidRPr="007C6F06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C5301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о направлении испол</w:t>
      </w:r>
      <w:r>
        <w:rPr>
          <w:rFonts w:ascii="Times New Roman" w:hAnsi="Times New Roman" w:cs="Times New Roman"/>
          <w:sz w:val="24"/>
          <w:szCs w:val="24"/>
        </w:rPr>
        <w:t>нительного листа для исполнения</w:t>
      </w:r>
    </w:p>
    <w:p w:rsidR="00EC5301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301" w:rsidRPr="007C6F06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В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__________(наименование судебного органа) находится</w:t>
      </w:r>
      <w:r w:rsidRPr="007C6F06">
        <w:rPr>
          <w:rFonts w:ascii="Times New Roman" w:hAnsi="Times New Roman" w:cs="Times New Roman"/>
          <w:sz w:val="24"/>
          <w:szCs w:val="24"/>
        </w:rPr>
        <w:t xml:space="preserve"> дело N _____</w:t>
      </w:r>
    </w:p>
    <w:p w:rsidR="00EC5301" w:rsidRPr="007C6F06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по иску _________________________</w:t>
      </w:r>
      <w:r>
        <w:rPr>
          <w:rFonts w:ascii="Times New Roman" w:hAnsi="Times New Roman" w:cs="Times New Roman"/>
          <w:sz w:val="24"/>
          <w:szCs w:val="24"/>
        </w:rPr>
        <w:t>(необходимо указать ответчика, истца, а также предмет спора).</w:t>
      </w:r>
    </w:p>
    <w:p w:rsidR="00EC5301" w:rsidRPr="007C6F06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________(дата вынесения решения, постановления, судебного приказа)</w:t>
      </w:r>
      <w:r w:rsidRPr="007C6F06">
        <w:rPr>
          <w:rFonts w:ascii="Times New Roman" w:hAnsi="Times New Roman" w:cs="Times New Roman"/>
          <w:sz w:val="24"/>
          <w:szCs w:val="24"/>
        </w:rPr>
        <w:t xml:space="preserve"> было вынес</w:t>
      </w:r>
      <w:r>
        <w:rPr>
          <w:rFonts w:ascii="Times New Roman" w:hAnsi="Times New Roman" w:cs="Times New Roman"/>
          <w:sz w:val="24"/>
          <w:szCs w:val="24"/>
        </w:rPr>
        <w:t xml:space="preserve">ено __________(наименование процессуального документа) о взыскании_______(предмет спора, перечень лиц, являющихся стороной истца и ответчика). </w:t>
      </w:r>
    </w:p>
    <w:p w:rsidR="00EC5301" w:rsidRPr="007C6F06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(иной процессуальный документ) вступило в законную силу________________(дата вступления документа в законную силу).</w:t>
      </w: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</w:t>
      </w:r>
      <w:r>
        <w:rPr>
          <w:rFonts w:ascii="Times New Roman" w:hAnsi="Times New Roman" w:cs="Times New Roman"/>
          <w:sz w:val="24"/>
          <w:szCs w:val="24"/>
        </w:rPr>
        <w:t>вуясь ч. 1 ст. 35, ч. 1 ст. 428 ГПК РФ</w:t>
      </w:r>
      <w:r w:rsidRPr="007C6F06">
        <w:rPr>
          <w:rFonts w:ascii="Times New Roman" w:hAnsi="Times New Roman" w:cs="Times New Roman"/>
          <w:sz w:val="24"/>
          <w:szCs w:val="24"/>
        </w:rPr>
        <w:t>:</w:t>
      </w:r>
    </w:p>
    <w:p w:rsidR="00EC5301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EC5301" w:rsidRPr="007C6F06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Pr="007C6F06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C6F06">
        <w:rPr>
          <w:rFonts w:ascii="Times New Roman" w:hAnsi="Times New Roman" w:cs="Times New Roman"/>
          <w:sz w:val="24"/>
          <w:szCs w:val="24"/>
        </w:rPr>
        <w:t>аправить исполнительный лист</w:t>
      </w:r>
      <w:r>
        <w:rPr>
          <w:rFonts w:ascii="Times New Roman" w:hAnsi="Times New Roman" w:cs="Times New Roman"/>
          <w:sz w:val="24"/>
          <w:szCs w:val="24"/>
        </w:rPr>
        <w:t>, выданный _________(наименование судебного органа)</w:t>
      </w:r>
      <w:r w:rsidRPr="007C6F06">
        <w:rPr>
          <w:rFonts w:ascii="Times New Roman" w:hAnsi="Times New Roman" w:cs="Times New Roman"/>
          <w:sz w:val="24"/>
          <w:szCs w:val="24"/>
        </w:rPr>
        <w:t xml:space="preserve"> по делу N 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ОСП для исполнения.</w:t>
      </w: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                     Подпись</w:t>
      </w: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right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</w:t>
      </w:r>
    </w:p>
    <w:p w:rsidR="00EC5301" w:rsidRDefault="00EC5301" w:rsidP="00EC5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Взыскатель: Алферова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</w:p>
    <w:p w:rsidR="00EC5301" w:rsidRDefault="00EC5301" w:rsidP="00EC5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Романовна</w:t>
      </w: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01" w:rsidRPr="00FB3E3A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C5301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>о направлении исполнительного листа для исполнения</w:t>
      </w:r>
    </w:p>
    <w:p w:rsidR="00EC5301" w:rsidRPr="00FB3E3A" w:rsidRDefault="00EC5301" w:rsidP="00EC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судьи районного суда г. Касли</w:t>
      </w:r>
      <w:r w:rsidRPr="00FB3E3A">
        <w:rPr>
          <w:rFonts w:ascii="Times New Roman" w:hAnsi="Times New Roman" w:cs="Times New Roman"/>
          <w:sz w:val="24"/>
          <w:szCs w:val="24"/>
        </w:rPr>
        <w:t xml:space="preserve"> находится дело N </w:t>
      </w:r>
      <w:r>
        <w:rPr>
          <w:rFonts w:ascii="Times New Roman" w:hAnsi="Times New Roman" w:cs="Times New Roman"/>
          <w:sz w:val="24"/>
          <w:szCs w:val="24"/>
        </w:rPr>
        <w:t xml:space="preserve">2-323/15 </w:t>
      </w:r>
      <w:r w:rsidRPr="00FB3E3A">
        <w:rPr>
          <w:rFonts w:ascii="Times New Roman" w:hAnsi="Times New Roman" w:cs="Times New Roman"/>
          <w:sz w:val="24"/>
          <w:szCs w:val="24"/>
        </w:rPr>
        <w:t xml:space="preserve">по иску </w:t>
      </w:r>
      <w:r>
        <w:rPr>
          <w:rFonts w:ascii="Times New Roman" w:hAnsi="Times New Roman" w:cs="Times New Roman"/>
          <w:sz w:val="24"/>
          <w:szCs w:val="24"/>
        </w:rPr>
        <w:t xml:space="preserve">Алферовой Н.Р.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Т.Р. о взыскании суммы задолженности.</w:t>
      </w: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09.11.2011 года</w:t>
      </w:r>
      <w:r w:rsidRPr="00FB3E3A">
        <w:rPr>
          <w:rFonts w:ascii="Times New Roman" w:hAnsi="Times New Roman" w:cs="Times New Roman"/>
          <w:sz w:val="24"/>
          <w:szCs w:val="24"/>
        </w:rPr>
        <w:t xml:space="preserve"> было вынесено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B3E3A">
        <w:rPr>
          <w:rFonts w:ascii="Times New Roman" w:hAnsi="Times New Roman" w:cs="Times New Roman"/>
          <w:sz w:val="24"/>
          <w:szCs w:val="24"/>
        </w:rPr>
        <w:t xml:space="preserve"> о взыскании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Романовны задолженности в размере 190 000 рублей.</w:t>
      </w: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>Решение вступило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02.02.2012 года.</w:t>
      </w: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ч. 1 ст. 35, ч. 1 ст. 428 ГПК РФ:</w:t>
      </w: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>ПРОШУ:</w:t>
      </w: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</w:rPr>
        <w:t xml:space="preserve">Направить исполнительный лист, выданный </w:t>
      </w:r>
      <w:r>
        <w:rPr>
          <w:rFonts w:ascii="Times New Roman" w:hAnsi="Times New Roman" w:cs="Times New Roman"/>
          <w:sz w:val="24"/>
          <w:szCs w:val="24"/>
        </w:rPr>
        <w:t xml:space="preserve">районным судом города Касли </w:t>
      </w:r>
      <w:r w:rsidRPr="00FB3E3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B3E3A">
        <w:rPr>
          <w:rFonts w:ascii="Times New Roman" w:hAnsi="Times New Roman" w:cs="Times New Roman"/>
          <w:sz w:val="24"/>
          <w:szCs w:val="24"/>
        </w:rPr>
        <w:t>ОСП для исполнения.</w:t>
      </w:r>
    </w:p>
    <w:p w:rsidR="00EC5301" w:rsidRPr="00FB3E3A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03.02.2012 года                                                                                                           Алферова Н.Р.</w:t>
      </w:r>
    </w:p>
    <w:p w:rsidR="00EC5301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EC5301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01"/>
    <w:rsid w:val="00795D5A"/>
    <w:rsid w:val="00E36C2C"/>
    <w:rsid w:val="00E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C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C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2019-07-27T09:28:00Z</dcterms:created>
  <dcterms:modified xsi:type="dcterms:W3CDTF">2019-07-27T09:28:00Z</dcterms:modified>
</cp:coreProperties>
</file>