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9" w:rsidRPr="0065164A" w:rsidRDefault="00B17349" w:rsidP="00B17349">
      <w:pPr>
        <w:pStyle w:val="2"/>
        <w:jc w:val="center"/>
        <w:rPr>
          <w:b/>
        </w:rPr>
      </w:pPr>
      <w:r w:rsidRPr="0065164A">
        <w:rPr>
          <w:b/>
        </w:rPr>
        <w:t>Образец жалобы на пристава в суд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349" w:rsidRDefault="00B17349" w:rsidP="00B17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 районный суд</w:t>
      </w:r>
    </w:p>
    <w:p w:rsidR="00B17349" w:rsidRDefault="00B17349" w:rsidP="00B17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_________________</w:t>
      </w:r>
    </w:p>
    <w:p w:rsidR="00B17349" w:rsidRDefault="00B17349" w:rsidP="00B17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министерство юстиции</w:t>
      </w:r>
    </w:p>
    <w:p w:rsidR="00B17349" w:rsidRDefault="00B17349" w:rsidP="00B17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Заинтересованное лицо: </w:t>
      </w:r>
    </w:p>
    <w:p w:rsidR="00B17349" w:rsidRDefault="00B17349" w:rsidP="00B17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Районное подразделение судебных приставов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349" w:rsidRDefault="00B17349" w:rsidP="00B17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обжаловании постановления, действия либо бездействия пристава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349" w:rsidRPr="0099778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>(указание реквизитов судебного акта)</w:t>
      </w:r>
      <w:r>
        <w:rPr>
          <w:rFonts w:ascii="Times New Roman" w:hAnsi="Times New Roman" w:cs="Times New Roman"/>
          <w:sz w:val="24"/>
          <w:szCs w:val="24"/>
        </w:rPr>
        <w:t xml:space="preserve"> судебным приставом исполнителем </w:t>
      </w:r>
      <w:r>
        <w:rPr>
          <w:rFonts w:ascii="Times New Roman" w:hAnsi="Times New Roman" w:cs="Times New Roman"/>
          <w:sz w:val="24"/>
          <w:szCs w:val="24"/>
          <w:u w:val="single"/>
        </w:rPr>
        <w:t>(паспортные данные должностного лица)</w:t>
      </w:r>
      <w:r>
        <w:rPr>
          <w:rFonts w:ascii="Times New Roman" w:hAnsi="Times New Roman" w:cs="Times New Roman"/>
          <w:sz w:val="24"/>
          <w:szCs w:val="24"/>
        </w:rPr>
        <w:t>, было возбуждено исполнительное производство о взыскании денежных средств с (</w:t>
      </w:r>
      <w:r>
        <w:rPr>
          <w:rFonts w:ascii="Times New Roman" w:hAnsi="Times New Roman" w:cs="Times New Roman"/>
          <w:sz w:val="24"/>
          <w:szCs w:val="24"/>
          <w:u w:val="single"/>
        </w:rPr>
        <w:t>данные должника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пользу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(данные взыскателя). </w:t>
      </w:r>
      <w:r>
        <w:rPr>
          <w:rFonts w:ascii="Times New Roman" w:hAnsi="Times New Roman" w:cs="Times New Roman"/>
          <w:sz w:val="24"/>
          <w:szCs w:val="24"/>
        </w:rPr>
        <w:t>В рамках исполнительного производства судебным приставом исполнителем было вынесено постановление о ________.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постановление носит незаконный характер и носит неправомерный характер в связи </w:t>
      </w:r>
      <w:r>
        <w:rPr>
          <w:rFonts w:ascii="Times New Roman" w:hAnsi="Times New Roman" w:cs="Times New Roman"/>
          <w:sz w:val="24"/>
          <w:szCs w:val="24"/>
          <w:u w:val="single"/>
        </w:rPr>
        <w:t>(далее требуется привести причины, согласно которым постановление, действие или бездействие пристава является необоснованным и незаконным)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14, 121 ФЗ 229 РФ, </w:t>
      </w:r>
    </w:p>
    <w:p w:rsidR="00B17349" w:rsidRPr="00997789" w:rsidRDefault="00B17349" w:rsidP="00B17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постановление судебного пристава исполнителя незаконным.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пристава исполнителя принять меры по устранению допущенного нарушения.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приложенных к заявлению.</w:t>
      </w:r>
    </w:p>
    <w:p w:rsidR="00B17349" w:rsidRDefault="00B17349" w:rsidP="00B173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искового заявления                                                                      подпись истца</w:t>
      </w:r>
    </w:p>
    <w:p w:rsidR="009D0D71" w:rsidRDefault="005F4E5A"/>
    <w:p w:rsidR="00B53208" w:rsidRDefault="00B53208"/>
    <w:p w:rsidR="00B53208" w:rsidRDefault="00B53208"/>
    <w:p w:rsidR="00B53208" w:rsidRDefault="00B53208"/>
    <w:p w:rsidR="00B53208" w:rsidRDefault="00B53208"/>
    <w:p w:rsidR="00B53208" w:rsidRDefault="00B53208"/>
    <w:p w:rsidR="00B53208" w:rsidRDefault="00B53208"/>
    <w:p w:rsidR="00B53208" w:rsidRDefault="00B53208"/>
    <w:p w:rsidR="00B53208" w:rsidRPr="00B53208" w:rsidRDefault="00B53208" w:rsidP="00B5320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lastRenderedPageBreak/>
        <w:t>В Сочинский районный суд</w:t>
      </w:r>
    </w:p>
    <w:p w:rsidR="00B53208" w:rsidRPr="00B53208" w:rsidRDefault="00B53208" w:rsidP="00B5320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Заявитель Шевченко Алена Витальевна</w:t>
      </w:r>
    </w:p>
    <w:p w:rsidR="00B53208" w:rsidRPr="00B53208" w:rsidRDefault="00B53208" w:rsidP="00B5320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Ответчик: министерство юстиции</w:t>
      </w:r>
    </w:p>
    <w:p w:rsidR="00B53208" w:rsidRPr="00B53208" w:rsidRDefault="00B53208" w:rsidP="00B5320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 xml:space="preserve">Заинтересованное лицо: </w:t>
      </w:r>
    </w:p>
    <w:p w:rsidR="00B53208" w:rsidRPr="00B53208" w:rsidRDefault="00B53208" w:rsidP="00B53208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Районное подразделение судебных приставов г. Сочи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208" w:rsidRPr="00B53208" w:rsidRDefault="00B53208" w:rsidP="00B5320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Исковое заявление об обжаловании постановления судебного пристава исполнителя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27.10.2018 года на основании исполнительного листа 2-31/18 о взыскании с меня задолженности по кредитным платежам в размере 200 000 рублей судебным приставом исполнителем Петровой Екатериной Сергеевной было возбуждено исполнительное производство о взыскании денежных сре</w:t>
      </w:r>
      <w:proofErr w:type="gramStart"/>
      <w:r w:rsidRPr="00B53208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B53208">
        <w:rPr>
          <w:rFonts w:ascii="Times New Roman" w:eastAsia="Calibri" w:hAnsi="Times New Roman" w:cs="Times New Roman"/>
          <w:sz w:val="24"/>
          <w:szCs w:val="24"/>
        </w:rPr>
        <w:t xml:space="preserve">ользу ООО </w:t>
      </w:r>
      <w:proofErr w:type="spellStart"/>
      <w:r w:rsidRPr="00B53208">
        <w:rPr>
          <w:rFonts w:ascii="Times New Roman" w:eastAsia="Calibri" w:hAnsi="Times New Roman" w:cs="Times New Roman"/>
          <w:sz w:val="24"/>
          <w:szCs w:val="24"/>
        </w:rPr>
        <w:t>Лайтбанк</w:t>
      </w:r>
      <w:proofErr w:type="spellEnd"/>
      <w:r w:rsidRPr="00B53208">
        <w:rPr>
          <w:rFonts w:ascii="Times New Roman" w:eastAsia="Calibri" w:hAnsi="Times New Roman" w:cs="Times New Roman"/>
          <w:sz w:val="24"/>
          <w:szCs w:val="24"/>
        </w:rPr>
        <w:t>. В рамках исполнительного производства судебным приставом исполнителем было вынесено постановление о наложении ареста на мою квартиру, принадлежащую мне на правах собственности, расположенную по адресу: г. Сочи, ул. Звенигородская, д. 5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Данное постановление незаконно и носит неправомерный характер в связи с тем, что кадастровая стоимость квартиры значительно выше общей суммы задолженности.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 xml:space="preserve">На основании изложенного, руководствуясь ст. 14, 121 ФЗ 229 РФ, </w:t>
      </w:r>
    </w:p>
    <w:p w:rsidR="00B53208" w:rsidRPr="00B53208" w:rsidRDefault="00B53208" w:rsidP="00B53208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ПРОШУ: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Признать постановление судебного пристава исполнителя незаконным.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Обязать пристава исполнителя принять меры по устранению допущенного нарушения.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Копия искового заявления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208">
        <w:rPr>
          <w:rFonts w:ascii="Times New Roman" w:eastAsia="Calibri" w:hAnsi="Times New Roman" w:cs="Times New Roman"/>
          <w:sz w:val="24"/>
          <w:szCs w:val="24"/>
        </w:rPr>
        <w:t>Документы, подтверждающие стоимость квартиры и права собственности на жилое имущество</w:t>
      </w:r>
    </w:p>
    <w:p w:rsidR="00B53208" w:rsidRPr="00B53208" w:rsidRDefault="00B53208" w:rsidP="00B53208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E5A" w:rsidRPr="005F4E5A" w:rsidRDefault="005F4E5A" w:rsidP="005F4E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E5A">
        <w:rPr>
          <w:rFonts w:ascii="Times New Roman" w:eastAsia="Calibri" w:hAnsi="Times New Roman" w:cs="Times New Roman"/>
          <w:sz w:val="24"/>
          <w:szCs w:val="24"/>
        </w:rPr>
        <w:t>01.12.2018.                                                                                             Шевченко Алена Витальевна</w:t>
      </w:r>
    </w:p>
    <w:p w:rsidR="00B53208" w:rsidRDefault="00B53208">
      <w:bookmarkStart w:id="0" w:name="_GoBack"/>
      <w:bookmarkEnd w:id="0"/>
    </w:p>
    <w:sectPr w:rsidR="00B5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49"/>
    <w:rsid w:val="005F4E5A"/>
    <w:rsid w:val="00B04CAA"/>
    <w:rsid w:val="00B17349"/>
    <w:rsid w:val="00B53208"/>
    <w:rsid w:val="00C4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17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173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73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Савченко</dc:creator>
  <cp:lastModifiedBy>Пользователь Windows</cp:lastModifiedBy>
  <cp:revision>3</cp:revision>
  <dcterms:created xsi:type="dcterms:W3CDTF">2019-07-12T10:40:00Z</dcterms:created>
  <dcterms:modified xsi:type="dcterms:W3CDTF">2019-07-27T09:02:00Z</dcterms:modified>
</cp:coreProperties>
</file>